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1F8" w:rsidRPr="0089027C" w:rsidRDefault="00E111F8" w:rsidP="00E111F8">
      <w:pPr>
        <w:pStyle w:val="1"/>
        <w:tabs>
          <w:tab w:val="left" w:pos="12240"/>
        </w:tabs>
        <w:spacing w:after="120"/>
        <w:ind w:left="720" w:hanging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</w:t>
      </w:r>
      <w:r w:rsidRPr="0089027C">
        <w:rPr>
          <w:b/>
          <w:sz w:val="22"/>
          <w:szCs w:val="22"/>
        </w:rPr>
        <w:t xml:space="preserve">Сообщение </w:t>
      </w:r>
    </w:p>
    <w:p w:rsidR="00E111F8" w:rsidRPr="001D6ED9" w:rsidRDefault="00E111F8" w:rsidP="00E111F8">
      <w:pPr>
        <w:pStyle w:val="ConsPlusNonformat"/>
        <w:rPr>
          <w:rFonts w:ascii="Times New Roman" w:hAnsi="Times New Roman"/>
          <w:b/>
          <w:sz w:val="22"/>
          <w:szCs w:val="22"/>
        </w:rPr>
      </w:pPr>
      <w:r w:rsidRPr="001D6ED9">
        <w:rPr>
          <w:rFonts w:ascii="Times New Roman" w:hAnsi="Times New Roman"/>
          <w:b/>
          <w:sz w:val="22"/>
          <w:szCs w:val="22"/>
        </w:rPr>
        <w:t xml:space="preserve">      </w:t>
      </w:r>
      <w:r>
        <w:rPr>
          <w:rFonts w:ascii="Times New Roman" w:hAnsi="Times New Roman"/>
          <w:b/>
          <w:sz w:val="22"/>
          <w:szCs w:val="22"/>
        </w:rPr>
        <w:t xml:space="preserve">                          </w:t>
      </w:r>
      <w:r w:rsidRPr="001D6ED9">
        <w:rPr>
          <w:rFonts w:ascii="Times New Roman" w:hAnsi="Times New Roman"/>
          <w:b/>
          <w:sz w:val="22"/>
          <w:szCs w:val="22"/>
        </w:rPr>
        <w:t>о существенном факте - созыве общего собрания акционеров.</w:t>
      </w:r>
    </w:p>
    <w:p w:rsidR="00E111F8" w:rsidRPr="00730A1C" w:rsidRDefault="00E111F8" w:rsidP="00E111F8">
      <w:pPr>
        <w:pStyle w:val="ConsPlusNonformat"/>
        <w:rPr>
          <w:sz w:val="22"/>
          <w:szCs w:val="22"/>
        </w:rPr>
      </w:pP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 xml:space="preserve">1. Общие сведения </w:t>
      </w: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>1.1. Полное фирменное наименование эмитента (для некоммерческой организации - наименование):</w:t>
      </w: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 xml:space="preserve"> </w:t>
      </w:r>
      <w:r>
        <w:rPr>
          <w:sz w:val="22"/>
          <w:szCs w:val="22"/>
        </w:rPr>
        <w:t>А</w:t>
      </w:r>
      <w:r w:rsidRPr="00730A1C">
        <w:rPr>
          <w:sz w:val="22"/>
          <w:szCs w:val="22"/>
        </w:rPr>
        <w:t>кционерное общество «Озёры»</w:t>
      </w: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>1.2. Сокращенное фирменное наименование эмитента: АО «Озёры»</w:t>
      </w: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 xml:space="preserve">1.3. Место нахождения эмитента: 140560, Московская область, </w:t>
      </w:r>
      <w:r>
        <w:rPr>
          <w:sz w:val="22"/>
          <w:szCs w:val="22"/>
        </w:rPr>
        <w:t>городской округ Коломна</w:t>
      </w:r>
      <w:r w:rsidRPr="00730A1C">
        <w:rPr>
          <w:sz w:val="22"/>
          <w:szCs w:val="22"/>
        </w:rPr>
        <w:t xml:space="preserve">, п. Центральной усадьбы совхоза </w:t>
      </w:r>
      <w:r>
        <w:rPr>
          <w:sz w:val="22"/>
          <w:szCs w:val="22"/>
        </w:rPr>
        <w:t>«</w:t>
      </w:r>
      <w:r w:rsidRPr="00730A1C">
        <w:rPr>
          <w:sz w:val="22"/>
          <w:szCs w:val="22"/>
        </w:rPr>
        <w:t>Оз</w:t>
      </w:r>
      <w:r>
        <w:rPr>
          <w:sz w:val="22"/>
          <w:szCs w:val="22"/>
        </w:rPr>
        <w:t>ё</w:t>
      </w:r>
      <w:r w:rsidRPr="00730A1C">
        <w:rPr>
          <w:sz w:val="22"/>
          <w:szCs w:val="22"/>
        </w:rPr>
        <w:t>ры</w:t>
      </w:r>
      <w:r>
        <w:rPr>
          <w:sz w:val="22"/>
          <w:szCs w:val="22"/>
        </w:rPr>
        <w:t>»</w:t>
      </w:r>
      <w:r w:rsidRPr="00730A1C">
        <w:rPr>
          <w:sz w:val="22"/>
          <w:szCs w:val="22"/>
        </w:rPr>
        <w:t>, д. 23</w:t>
      </w: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>1.4. ОГРН эмитента 1025004542067</w:t>
      </w: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>1.5 ИНН эмитента 5033002193</w:t>
      </w:r>
    </w:p>
    <w:p w:rsidR="00E111F8" w:rsidRPr="00730A1C" w:rsidRDefault="00E111F8" w:rsidP="00E111F8">
      <w:pPr>
        <w:pStyle w:val="1"/>
        <w:rPr>
          <w:rFonts w:eastAsia="Arial"/>
          <w:sz w:val="22"/>
          <w:szCs w:val="22"/>
        </w:rPr>
      </w:pPr>
      <w:r w:rsidRPr="00730A1C">
        <w:rPr>
          <w:rFonts w:eastAsia="Arial"/>
          <w:sz w:val="22"/>
          <w:szCs w:val="22"/>
        </w:rPr>
        <w:t>1.6. Уникальный код эмитента, присвоенный регистрирующим органом: 20512-Н</w:t>
      </w:r>
    </w:p>
    <w:p w:rsidR="00E111F8" w:rsidRPr="00730A1C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 xml:space="preserve">1.7. Адрес страницы в сети Интернет, используемой эмитентом для раскрытия информации </w:t>
      </w:r>
      <w:r w:rsidRPr="00730A1C">
        <w:rPr>
          <w:sz w:val="22"/>
          <w:szCs w:val="22"/>
          <w:lang w:val="en-US"/>
        </w:rPr>
        <w:t>http</w:t>
      </w:r>
      <w:r w:rsidRPr="00730A1C">
        <w:rPr>
          <w:sz w:val="22"/>
          <w:szCs w:val="22"/>
        </w:rPr>
        <w:t>:/</w:t>
      </w:r>
      <w:r w:rsidRPr="00730A1C">
        <w:rPr>
          <w:sz w:val="22"/>
          <w:szCs w:val="22"/>
          <w:lang w:val="en-US"/>
        </w:rPr>
        <w:t>www</w:t>
      </w:r>
      <w:r w:rsidRPr="00730A1C">
        <w:rPr>
          <w:sz w:val="22"/>
          <w:szCs w:val="22"/>
        </w:rPr>
        <w:t>.</w:t>
      </w:r>
      <w:r w:rsidRPr="00730A1C">
        <w:rPr>
          <w:sz w:val="22"/>
          <w:szCs w:val="22"/>
          <w:lang w:val="en-US"/>
        </w:rPr>
        <w:t>disclosure</w:t>
      </w:r>
      <w:r w:rsidRPr="00730A1C">
        <w:rPr>
          <w:sz w:val="22"/>
          <w:szCs w:val="22"/>
        </w:rPr>
        <w:t>.</w:t>
      </w:r>
      <w:proofErr w:type="spellStart"/>
      <w:r w:rsidRPr="00730A1C">
        <w:rPr>
          <w:sz w:val="22"/>
          <w:szCs w:val="22"/>
          <w:lang w:val="en-US"/>
        </w:rPr>
        <w:t>ru</w:t>
      </w:r>
      <w:proofErr w:type="spellEnd"/>
      <w:r w:rsidRPr="00730A1C">
        <w:rPr>
          <w:sz w:val="22"/>
          <w:szCs w:val="22"/>
        </w:rPr>
        <w:t>/</w:t>
      </w:r>
      <w:r w:rsidRPr="00730A1C">
        <w:rPr>
          <w:sz w:val="22"/>
          <w:szCs w:val="22"/>
          <w:lang w:val="en-US"/>
        </w:rPr>
        <w:t>issuer</w:t>
      </w:r>
      <w:r w:rsidRPr="00730A1C">
        <w:rPr>
          <w:sz w:val="22"/>
          <w:szCs w:val="22"/>
        </w:rPr>
        <w:t>/5033002193/</w:t>
      </w:r>
    </w:p>
    <w:p w:rsidR="00E111F8" w:rsidRPr="00730A1C" w:rsidRDefault="00E111F8" w:rsidP="00E111F8">
      <w:pPr>
        <w:pStyle w:val="1"/>
        <w:rPr>
          <w:rFonts w:eastAsia="Arial"/>
          <w:sz w:val="22"/>
          <w:szCs w:val="22"/>
        </w:rPr>
      </w:pPr>
      <w:r w:rsidRPr="00730A1C">
        <w:rPr>
          <w:rFonts w:eastAsia="Arial"/>
          <w:sz w:val="22"/>
          <w:szCs w:val="22"/>
        </w:rPr>
        <w:t>2. Содержание сообщения.</w:t>
      </w:r>
    </w:p>
    <w:p w:rsidR="00E111F8" w:rsidRPr="00F00855" w:rsidRDefault="00E111F8" w:rsidP="00E111F8">
      <w:pPr>
        <w:pStyle w:val="1"/>
        <w:rPr>
          <w:sz w:val="22"/>
          <w:szCs w:val="22"/>
        </w:rPr>
      </w:pPr>
      <w:r w:rsidRPr="00730A1C">
        <w:rPr>
          <w:sz w:val="22"/>
          <w:szCs w:val="22"/>
        </w:rPr>
        <w:t xml:space="preserve"> Дата проведения заседания Совета директоров - «</w:t>
      </w:r>
      <w:r>
        <w:rPr>
          <w:sz w:val="22"/>
          <w:szCs w:val="22"/>
        </w:rPr>
        <w:t>14»</w:t>
      </w:r>
      <w:r w:rsidRPr="00730A1C">
        <w:rPr>
          <w:sz w:val="22"/>
          <w:szCs w:val="22"/>
        </w:rPr>
        <w:t xml:space="preserve"> </w:t>
      </w:r>
      <w:r>
        <w:rPr>
          <w:sz w:val="22"/>
          <w:szCs w:val="22"/>
        </w:rPr>
        <w:t>апреля</w:t>
      </w:r>
      <w:r w:rsidRPr="00730A1C">
        <w:rPr>
          <w:sz w:val="22"/>
          <w:szCs w:val="22"/>
        </w:rPr>
        <w:t xml:space="preserve"> 20</w:t>
      </w:r>
      <w:r>
        <w:rPr>
          <w:sz w:val="22"/>
          <w:szCs w:val="22"/>
        </w:rPr>
        <w:t>25</w:t>
      </w:r>
      <w:r w:rsidRPr="00730A1C">
        <w:rPr>
          <w:sz w:val="22"/>
          <w:szCs w:val="22"/>
        </w:rPr>
        <w:t xml:space="preserve"> </w:t>
      </w:r>
      <w:r w:rsidRPr="00F00855">
        <w:rPr>
          <w:sz w:val="22"/>
          <w:szCs w:val="22"/>
        </w:rPr>
        <w:t>года</w:t>
      </w:r>
    </w:p>
    <w:p w:rsidR="00E111F8" w:rsidRPr="00730A1C" w:rsidRDefault="00E111F8" w:rsidP="00E111F8">
      <w:pPr>
        <w:pStyle w:val="1"/>
        <w:rPr>
          <w:rFonts w:eastAsia="Arial"/>
          <w:sz w:val="22"/>
          <w:szCs w:val="22"/>
        </w:rPr>
      </w:pPr>
      <w:r w:rsidRPr="00F00855">
        <w:rPr>
          <w:rFonts w:eastAsia="Arial"/>
          <w:sz w:val="22"/>
          <w:szCs w:val="22"/>
        </w:rPr>
        <w:t>Дата составления и номер протокола заседания Совета директоров - «1</w:t>
      </w:r>
      <w:r>
        <w:rPr>
          <w:rFonts w:eastAsia="Arial"/>
          <w:sz w:val="22"/>
          <w:szCs w:val="22"/>
        </w:rPr>
        <w:t>4</w:t>
      </w:r>
      <w:r w:rsidRPr="00F00855">
        <w:rPr>
          <w:rFonts w:eastAsia="Arial"/>
          <w:sz w:val="22"/>
          <w:szCs w:val="22"/>
        </w:rPr>
        <w:t xml:space="preserve">» </w:t>
      </w:r>
      <w:r>
        <w:rPr>
          <w:rFonts w:eastAsia="Arial"/>
          <w:sz w:val="22"/>
          <w:szCs w:val="22"/>
        </w:rPr>
        <w:t>апреля</w:t>
      </w:r>
      <w:r w:rsidRPr="00F00855">
        <w:rPr>
          <w:rFonts w:eastAsia="Arial"/>
          <w:sz w:val="22"/>
          <w:szCs w:val="22"/>
        </w:rPr>
        <w:t xml:space="preserve"> 202</w:t>
      </w:r>
      <w:r>
        <w:rPr>
          <w:rFonts w:eastAsia="Arial"/>
          <w:sz w:val="22"/>
          <w:szCs w:val="22"/>
        </w:rPr>
        <w:t>5</w:t>
      </w:r>
      <w:r w:rsidRPr="00F00855">
        <w:rPr>
          <w:rFonts w:eastAsia="Arial"/>
          <w:sz w:val="22"/>
          <w:szCs w:val="22"/>
        </w:rPr>
        <w:t xml:space="preserve"> года</w:t>
      </w:r>
      <w:r>
        <w:rPr>
          <w:rFonts w:eastAsia="Arial"/>
          <w:sz w:val="22"/>
          <w:szCs w:val="22"/>
        </w:rPr>
        <w:t xml:space="preserve"> </w:t>
      </w:r>
      <w:r w:rsidRPr="00730A1C">
        <w:rPr>
          <w:rFonts w:eastAsia="Arial"/>
          <w:sz w:val="22"/>
          <w:szCs w:val="22"/>
        </w:rPr>
        <w:t xml:space="preserve">протокол № </w:t>
      </w:r>
      <w:r w:rsidRPr="002E709D">
        <w:rPr>
          <w:rFonts w:eastAsia="Arial"/>
          <w:sz w:val="22"/>
          <w:szCs w:val="22"/>
        </w:rPr>
        <w:t>15.</w:t>
      </w:r>
    </w:p>
    <w:p w:rsidR="00E111F8" w:rsidRPr="00730A1C" w:rsidRDefault="00E111F8" w:rsidP="00E111F8">
      <w:pPr>
        <w:rPr>
          <w:sz w:val="22"/>
          <w:szCs w:val="22"/>
        </w:rPr>
      </w:pPr>
      <w:r w:rsidRPr="00730A1C">
        <w:rPr>
          <w:sz w:val="22"/>
          <w:szCs w:val="22"/>
        </w:rPr>
        <w:t>Вид общего собрания акционеров –</w:t>
      </w:r>
      <w:r w:rsidR="00A60BF6">
        <w:rPr>
          <w:sz w:val="22"/>
          <w:szCs w:val="22"/>
        </w:rPr>
        <w:t xml:space="preserve"> годовое</w:t>
      </w:r>
      <w:r w:rsidRPr="00730A1C">
        <w:rPr>
          <w:sz w:val="22"/>
          <w:szCs w:val="22"/>
        </w:rPr>
        <w:t>.</w:t>
      </w:r>
    </w:p>
    <w:p w:rsidR="00E111F8" w:rsidRDefault="00E111F8" w:rsidP="00E111F8">
      <w:pPr>
        <w:rPr>
          <w:sz w:val="22"/>
          <w:szCs w:val="22"/>
        </w:rPr>
      </w:pPr>
      <w:r w:rsidRPr="00730A1C">
        <w:rPr>
          <w:sz w:val="22"/>
          <w:szCs w:val="22"/>
        </w:rPr>
        <w:t>Форма проведения общего собрания -</w:t>
      </w:r>
      <w:r w:rsidR="0010514F" w:rsidRPr="0010514F">
        <w:t xml:space="preserve"> </w:t>
      </w:r>
      <w:r w:rsidR="00A60BF6" w:rsidRPr="00A60BF6">
        <w:t>заседание, совмещенное с заочным голосованием</w:t>
      </w:r>
    </w:p>
    <w:p w:rsidR="00E111F8" w:rsidRDefault="00E111F8" w:rsidP="00E111F8">
      <w:pPr>
        <w:pStyle w:val="1"/>
        <w:tabs>
          <w:tab w:val="left" w:pos="-180"/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Идентификационные признаки акций, владельцы которых имеют право на участие в общем собрании акционеров: Акция обыкновенная именная, бездокументарная (выпуск 1). Номер государственной регистрации и дата 1-01-20512-Н от 26.06.2000 г.  Номинал 1 (руб.) Всего 122 186 (шт.) </w:t>
      </w:r>
    </w:p>
    <w:p w:rsidR="00E111F8" w:rsidRPr="00730A1C" w:rsidRDefault="00E111F8" w:rsidP="00E111F8">
      <w:pPr>
        <w:rPr>
          <w:sz w:val="22"/>
          <w:szCs w:val="22"/>
        </w:rPr>
      </w:pPr>
      <w:r w:rsidRPr="00730A1C">
        <w:rPr>
          <w:sz w:val="22"/>
          <w:szCs w:val="22"/>
        </w:rPr>
        <w:t xml:space="preserve">Дата, место, время проведения </w:t>
      </w:r>
      <w:r>
        <w:rPr>
          <w:sz w:val="22"/>
          <w:szCs w:val="22"/>
        </w:rPr>
        <w:t xml:space="preserve">годового </w:t>
      </w:r>
      <w:r w:rsidRPr="00730A1C">
        <w:rPr>
          <w:sz w:val="22"/>
          <w:szCs w:val="22"/>
        </w:rPr>
        <w:t xml:space="preserve">общего собрания акционеров -  </w:t>
      </w:r>
    </w:p>
    <w:p w:rsidR="00E111F8" w:rsidRPr="00730A1C" w:rsidRDefault="00E111F8" w:rsidP="00E111F8">
      <w:pPr>
        <w:rPr>
          <w:sz w:val="22"/>
          <w:szCs w:val="22"/>
        </w:rPr>
      </w:pPr>
      <w:r>
        <w:rPr>
          <w:sz w:val="22"/>
          <w:szCs w:val="22"/>
        </w:rPr>
        <w:t>21</w:t>
      </w:r>
      <w:r w:rsidRPr="00730A1C">
        <w:rPr>
          <w:sz w:val="22"/>
          <w:szCs w:val="22"/>
        </w:rPr>
        <w:t xml:space="preserve"> </w:t>
      </w:r>
      <w:r w:rsidR="0010514F">
        <w:rPr>
          <w:sz w:val="22"/>
          <w:szCs w:val="22"/>
        </w:rPr>
        <w:t>мая</w:t>
      </w:r>
      <w:r w:rsidRPr="00730A1C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10514F">
        <w:rPr>
          <w:sz w:val="22"/>
          <w:szCs w:val="22"/>
        </w:rPr>
        <w:t>5</w:t>
      </w:r>
      <w:r w:rsidRPr="00730A1C">
        <w:rPr>
          <w:sz w:val="22"/>
          <w:szCs w:val="22"/>
        </w:rPr>
        <w:t xml:space="preserve"> года по адресу: </w:t>
      </w:r>
      <w:r w:rsidR="0010514F" w:rsidRPr="0010514F">
        <w:rPr>
          <w:sz w:val="22"/>
          <w:szCs w:val="22"/>
        </w:rPr>
        <w:t>Московская об</w:t>
      </w:r>
      <w:r w:rsidR="00A60BF6">
        <w:rPr>
          <w:sz w:val="22"/>
          <w:szCs w:val="22"/>
        </w:rPr>
        <w:t>ласть, г. Озё</w:t>
      </w:r>
      <w:r w:rsidR="0010514F" w:rsidRPr="0010514F">
        <w:rPr>
          <w:sz w:val="22"/>
          <w:szCs w:val="22"/>
        </w:rPr>
        <w:t>ры, п. Центральной усадьбы совхоза «Оз</w:t>
      </w:r>
      <w:r w:rsidR="00A60BF6">
        <w:rPr>
          <w:sz w:val="22"/>
          <w:szCs w:val="22"/>
        </w:rPr>
        <w:t>ё</w:t>
      </w:r>
      <w:r w:rsidR="0010514F" w:rsidRPr="0010514F">
        <w:rPr>
          <w:sz w:val="22"/>
          <w:szCs w:val="22"/>
        </w:rPr>
        <w:t>ры» (сельский дом культуры «Озёры»</w:t>
      </w:r>
      <w:r w:rsidR="0010514F">
        <w:rPr>
          <w:sz w:val="22"/>
          <w:szCs w:val="22"/>
        </w:rPr>
        <w:t>).</w:t>
      </w:r>
    </w:p>
    <w:p w:rsidR="00E111F8" w:rsidRPr="00730A1C" w:rsidRDefault="00E111F8" w:rsidP="00E111F8">
      <w:pPr>
        <w:tabs>
          <w:tab w:val="left" w:pos="-180"/>
          <w:tab w:val="left" w:pos="0"/>
        </w:tabs>
        <w:jc w:val="both"/>
        <w:rPr>
          <w:sz w:val="22"/>
          <w:szCs w:val="22"/>
        </w:rPr>
      </w:pPr>
      <w:r w:rsidRPr="00730A1C">
        <w:rPr>
          <w:sz w:val="22"/>
          <w:szCs w:val="22"/>
        </w:rPr>
        <w:t>Дата составления списка лиц, имеющих право</w:t>
      </w:r>
      <w:r w:rsidR="00A60BF6">
        <w:rPr>
          <w:sz w:val="22"/>
          <w:szCs w:val="22"/>
        </w:rPr>
        <w:t xml:space="preserve"> </w:t>
      </w:r>
      <w:r w:rsidR="00A60BF6" w:rsidRPr="00A60BF6">
        <w:rPr>
          <w:sz w:val="22"/>
          <w:szCs w:val="22"/>
        </w:rPr>
        <w:t xml:space="preserve">голоса при принятии решений общим собранием акционеров </w:t>
      </w:r>
      <w:r w:rsidRPr="00730A1C">
        <w:rPr>
          <w:sz w:val="22"/>
          <w:szCs w:val="22"/>
        </w:rPr>
        <w:t xml:space="preserve">– </w:t>
      </w:r>
      <w:r>
        <w:rPr>
          <w:sz w:val="22"/>
          <w:szCs w:val="22"/>
        </w:rPr>
        <w:t>2</w:t>
      </w:r>
      <w:r w:rsidR="0010514F">
        <w:rPr>
          <w:sz w:val="22"/>
          <w:szCs w:val="22"/>
        </w:rPr>
        <w:t>7</w:t>
      </w:r>
      <w:r w:rsidRPr="00730A1C">
        <w:rPr>
          <w:sz w:val="22"/>
          <w:szCs w:val="22"/>
        </w:rPr>
        <w:t xml:space="preserve"> </w:t>
      </w:r>
      <w:r w:rsidR="0010514F">
        <w:rPr>
          <w:sz w:val="22"/>
          <w:szCs w:val="22"/>
        </w:rPr>
        <w:t>апреля</w:t>
      </w:r>
      <w:r w:rsidRPr="00730A1C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10514F">
        <w:rPr>
          <w:sz w:val="22"/>
          <w:szCs w:val="22"/>
        </w:rPr>
        <w:t>5</w:t>
      </w:r>
      <w:r w:rsidRPr="00730A1C">
        <w:rPr>
          <w:sz w:val="22"/>
          <w:szCs w:val="22"/>
        </w:rPr>
        <w:t xml:space="preserve"> года.</w:t>
      </w:r>
    </w:p>
    <w:p w:rsidR="00E111F8" w:rsidRDefault="00E111F8" w:rsidP="00E111F8">
      <w:pPr>
        <w:jc w:val="both"/>
        <w:rPr>
          <w:sz w:val="22"/>
          <w:szCs w:val="22"/>
        </w:rPr>
      </w:pPr>
      <w:r w:rsidRPr="00730A1C">
        <w:rPr>
          <w:sz w:val="22"/>
          <w:szCs w:val="22"/>
        </w:rPr>
        <w:t xml:space="preserve">Повестка дня годового общего собрания акционеров: </w:t>
      </w:r>
    </w:p>
    <w:p w:rsidR="00E111F8" w:rsidRPr="00F87F81" w:rsidRDefault="0010514F" w:rsidP="00E111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>1</w:t>
      </w:r>
      <w:r w:rsidR="00E111F8" w:rsidRPr="00F87F81">
        <w:rPr>
          <w:sz w:val="22"/>
          <w:szCs w:val="22"/>
        </w:rPr>
        <w:t>. Утверждение годового отчета, годовой бухгалтерской отчетности, в том числе отчета о финансовых результатах Общества за 202</w:t>
      </w:r>
      <w:r>
        <w:rPr>
          <w:sz w:val="22"/>
          <w:szCs w:val="22"/>
        </w:rPr>
        <w:t>4</w:t>
      </w:r>
      <w:r w:rsidR="00E111F8" w:rsidRPr="00F87F81">
        <w:rPr>
          <w:sz w:val="22"/>
          <w:szCs w:val="22"/>
        </w:rPr>
        <w:t xml:space="preserve"> год. </w:t>
      </w:r>
    </w:p>
    <w:p w:rsidR="00E111F8" w:rsidRPr="00F87F81" w:rsidRDefault="0010514F" w:rsidP="00E111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>2</w:t>
      </w:r>
      <w:r w:rsidR="00E111F8" w:rsidRPr="00F87F81">
        <w:rPr>
          <w:sz w:val="22"/>
          <w:szCs w:val="22"/>
        </w:rPr>
        <w:t>. О распределении прибыли и выплате дивидендов по результатам 202</w:t>
      </w:r>
      <w:r>
        <w:rPr>
          <w:sz w:val="22"/>
          <w:szCs w:val="22"/>
        </w:rPr>
        <w:t>4</w:t>
      </w:r>
      <w:r w:rsidR="00E111F8" w:rsidRPr="00F87F81">
        <w:rPr>
          <w:sz w:val="22"/>
          <w:szCs w:val="22"/>
        </w:rPr>
        <w:t xml:space="preserve"> года.</w:t>
      </w:r>
    </w:p>
    <w:p w:rsidR="00E111F8" w:rsidRPr="00F87F81" w:rsidRDefault="0010514F" w:rsidP="00E111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>3</w:t>
      </w:r>
      <w:r w:rsidR="00E111F8" w:rsidRPr="00F87F81">
        <w:rPr>
          <w:sz w:val="22"/>
          <w:szCs w:val="22"/>
        </w:rPr>
        <w:t>. Избрание членов Совета директоров Общества.</w:t>
      </w:r>
    </w:p>
    <w:p w:rsidR="00E111F8" w:rsidRPr="00F87F81" w:rsidRDefault="0010514F" w:rsidP="00E111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>4</w:t>
      </w:r>
      <w:r w:rsidR="00E111F8" w:rsidRPr="00F87F81">
        <w:rPr>
          <w:sz w:val="22"/>
          <w:szCs w:val="22"/>
        </w:rPr>
        <w:t>. Избрание членов Ревизионной комиссии Общества.</w:t>
      </w:r>
    </w:p>
    <w:p w:rsidR="00E111F8" w:rsidRPr="00F87F81" w:rsidRDefault="0010514F" w:rsidP="00E111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>5</w:t>
      </w:r>
      <w:r w:rsidR="00E111F8" w:rsidRPr="00F87F81">
        <w:rPr>
          <w:sz w:val="22"/>
          <w:szCs w:val="22"/>
        </w:rPr>
        <w:t xml:space="preserve">. </w:t>
      </w:r>
      <w:r w:rsidR="00A60BF6" w:rsidRPr="00A60BF6">
        <w:rPr>
          <w:sz w:val="22"/>
          <w:szCs w:val="22"/>
        </w:rPr>
        <w:t>Назначение аудиторской организации Общества.</w:t>
      </w:r>
    </w:p>
    <w:p w:rsidR="00E111F8" w:rsidRDefault="00E111F8" w:rsidP="00E111F8">
      <w:pPr>
        <w:tabs>
          <w:tab w:val="left" w:pos="-180"/>
          <w:tab w:val="left" w:pos="0"/>
        </w:tabs>
        <w:ind w:left="-426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F761EB">
        <w:rPr>
          <w:b/>
          <w:bCs/>
          <w:iCs/>
          <w:sz w:val="22"/>
          <w:szCs w:val="22"/>
        </w:rPr>
        <w:t>Принятые р</w:t>
      </w:r>
      <w:r w:rsidRPr="00F761EB">
        <w:rPr>
          <w:b/>
          <w:bCs/>
          <w:sz w:val="22"/>
          <w:szCs w:val="22"/>
        </w:rPr>
        <w:t>ешения:</w:t>
      </w:r>
      <w:r w:rsidRPr="00F761EB">
        <w:rPr>
          <w:b/>
          <w:sz w:val="22"/>
          <w:szCs w:val="22"/>
        </w:rPr>
        <w:tab/>
      </w:r>
    </w:p>
    <w:p w:rsidR="002E709D" w:rsidRPr="002E709D" w:rsidRDefault="002E709D" w:rsidP="002E709D">
      <w:pPr>
        <w:tabs>
          <w:tab w:val="left" w:pos="-180"/>
          <w:tab w:val="left" w:pos="0"/>
        </w:tabs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 xml:space="preserve">1. </w:t>
      </w:r>
      <w:r w:rsidRPr="002E709D">
        <w:rPr>
          <w:rFonts w:eastAsia="Lucida Sans Unicode"/>
          <w:kern w:val="1"/>
          <w:sz w:val="24"/>
          <w:szCs w:val="24"/>
        </w:rPr>
        <w:t xml:space="preserve">Провести годовое общее собрание акционеров Общества в форме заседания, совмещенного с заочным голосованием, </w:t>
      </w:r>
      <w:r w:rsidRPr="002E709D">
        <w:rPr>
          <w:rFonts w:eastAsia="Lucida Sans Unicode"/>
          <w:b/>
          <w:kern w:val="1"/>
          <w:sz w:val="24"/>
          <w:szCs w:val="24"/>
        </w:rPr>
        <w:t>21 мая 2024 года.</w:t>
      </w:r>
    </w:p>
    <w:p w:rsidR="002E709D" w:rsidRPr="002E709D" w:rsidRDefault="002E709D" w:rsidP="002E709D">
      <w:pPr>
        <w:tabs>
          <w:tab w:val="left" w:pos="-180"/>
          <w:tab w:val="left" w:pos="0"/>
        </w:tabs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2.</w:t>
      </w:r>
      <w:r w:rsidRPr="002E709D">
        <w:rPr>
          <w:rFonts w:eastAsia="Lucida Sans Unicode"/>
          <w:kern w:val="1"/>
          <w:sz w:val="24"/>
          <w:szCs w:val="24"/>
        </w:rPr>
        <w:t xml:space="preserve"> Утвердить повестку дня годового общего собрания акционеров Общества: </w:t>
      </w:r>
    </w:p>
    <w:p w:rsidR="002E709D" w:rsidRPr="002E709D" w:rsidRDefault="002E709D" w:rsidP="002E709D">
      <w:pPr>
        <w:autoSpaceDE/>
        <w:contextualSpacing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1. Утверждение годового отчета, годовой бухгалтерской отчетности, в том числе </w:t>
      </w:r>
      <w:proofErr w:type="gramStart"/>
      <w:r w:rsidRPr="002E709D">
        <w:rPr>
          <w:rFonts w:eastAsia="Lucida Sans Unicode"/>
          <w:kern w:val="1"/>
          <w:sz w:val="24"/>
          <w:szCs w:val="24"/>
        </w:rPr>
        <w:t>отчета  о</w:t>
      </w:r>
      <w:proofErr w:type="gramEnd"/>
      <w:r w:rsidRPr="002E709D">
        <w:rPr>
          <w:rFonts w:eastAsia="Lucida Sans Unicode"/>
          <w:kern w:val="1"/>
          <w:sz w:val="24"/>
          <w:szCs w:val="24"/>
        </w:rPr>
        <w:t xml:space="preserve"> финансовых результатах общества за 2024 год.</w:t>
      </w:r>
    </w:p>
    <w:p w:rsidR="002E709D" w:rsidRPr="002E709D" w:rsidRDefault="002E709D" w:rsidP="002E709D">
      <w:pPr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2. Распределение прибыли и выплата дивидендов по результатам 2024 года.</w:t>
      </w:r>
    </w:p>
    <w:p w:rsidR="002E709D" w:rsidRPr="002E709D" w:rsidRDefault="002E709D" w:rsidP="002E709D">
      <w:pPr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3. Избрание членов Совета директоров Общества.</w:t>
      </w:r>
    </w:p>
    <w:p w:rsidR="002E709D" w:rsidRPr="002E709D" w:rsidRDefault="002E709D" w:rsidP="002E709D">
      <w:pPr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4. Избрание членов Ревизионной комиссии Общества.</w:t>
      </w:r>
    </w:p>
    <w:p w:rsidR="002E709D" w:rsidRPr="002E709D" w:rsidRDefault="002E709D" w:rsidP="002E709D">
      <w:pPr>
        <w:tabs>
          <w:tab w:val="center" w:pos="4692"/>
        </w:tabs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5. Назначение аудиторской организации Общества.</w:t>
      </w:r>
    </w:p>
    <w:p w:rsidR="002E709D" w:rsidRPr="002E709D" w:rsidRDefault="002E709D" w:rsidP="002E709D">
      <w:pPr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3.</w:t>
      </w:r>
      <w:r w:rsidRPr="002E709D">
        <w:rPr>
          <w:rFonts w:eastAsia="Lucida Sans Unicode"/>
          <w:kern w:val="1"/>
          <w:sz w:val="24"/>
          <w:szCs w:val="24"/>
        </w:rPr>
        <w:t xml:space="preserve"> Запросить регистратора Общества ООО «Московский Фондовый Центр» список лиц, имеющих </w:t>
      </w:r>
      <w:proofErr w:type="gramStart"/>
      <w:r w:rsidRPr="002E709D">
        <w:rPr>
          <w:rFonts w:eastAsia="Lucida Sans Unicode"/>
          <w:kern w:val="1"/>
          <w:sz w:val="24"/>
          <w:szCs w:val="24"/>
        </w:rPr>
        <w:t xml:space="preserve">право </w:t>
      </w:r>
      <w:r w:rsidRPr="002E709D">
        <w:rPr>
          <w:rFonts w:eastAsiaTheme="minorHAnsi"/>
          <w:sz w:val="24"/>
          <w:szCs w:val="24"/>
        </w:rPr>
        <w:t xml:space="preserve"> голоса</w:t>
      </w:r>
      <w:proofErr w:type="gramEnd"/>
      <w:r w:rsidRPr="002E709D">
        <w:rPr>
          <w:rFonts w:eastAsiaTheme="minorHAnsi"/>
          <w:sz w:val="24"/>
          <w:szCs w:val="24"/>
        </w:rPr>
        <w:t xml:space="preserve"> при принятии решений общим собранием </w:t>
      </w:r>
      <w:r w:rsidRPr="002E709D">
        <w:rPr>
          <w:rFonts w:eastAsia="Lucida Sans Unicode"/>
          <w:kern w:val="1"/>
          <w:sz w:val="24"/>
          <w:szCs w:val="24"/>
        </w:rPr>
        <w:t xml:space="preserve">акционеров Общества по </w:t>
      </w:r>
      <w:r w:rsidRPr="002E709D">
        <w:rPr>
          <w:rFonts w:eastAsia="Lucida Sans Unicode"/>
          <w:kern w:val="1"/>
          <w:sz w:val="24"/>
          <w:szCs w:val="24"/>
        </w:rPr>
        <w:lastRenderedPageBreak/>
        <w:t xml:space="preserve">состоянию на </w:t>
      </w:r>
      <w:r w:rsidRPr="002E709D">
        <w:rPr>
          <w:rFonts w:eastAsia="Lucida Sans Unicode"/>
          <w:b/>
          <w:kern w:val="1"/>
          <w:sz w:val="24"/>
          <w:szCs w:val="24"/>
        </w:rPr>
        <w:t>27 апреля 2025 года</w:t>
      </w:r>
      <w:r w:rsidRPr="002E709D">
        <w:rPr>
          <w:rFonts w:eastAsia="Lucida Sans Unicode"/>
          <w:kern w:val="1"/>
          <w:sz w:val="24"/>
          <w:szCs w:val="24"/>
        </w:rPr>
        <w:t xml:space="preserve">. </w:t>
      </w:r>
    </w:p>
    <w:p w:rsidR="002E709D" w:rsidRPr="002E709D" w:rsidRDefault="002E709D" w:rsidP="002E709D">
      <w:pPr>
        <w:autoSpaceDE/>
        <w:jc w:val="both"/>
        <w:rPr>
          <w:rFonts w:eastAsia="Lucida Sans Unicode"/>
          <w:b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4.</w:t>
      </w:r>
      <w:r w:rsidRPr="002E709D">
        <w:rPr>
          <w:rFonts w:eastAsia="Lucida Sans Unicode"/>
          <w:kern w:val="1"/>
          <w:sz w:val="24"/>
          <w:szCs w:val="24"/>
        </w:rPr>
        <w:t xml:space="preserve"> Разместить сообщение о проведении годового общего собрания акционеров на сайте общества </w:t>
      </w:r>
      <w:hyperlink r:id="rId4" w:history="1">
        <w:r w:rsidRPr="00A60BF6">
          <w:rPr>
            <w:rFonts w:eastAsia="Lucida Sans Unicode"/>
            <w:kern w:val="1"/>
            <w:sz w:val="24"/>
            <w:szCs w:val="24"/>
            <w:lang w:val="en-US"/>
          </w:rPr>
          <w:t>www</w:t>
        </w:r>
        <w:r w:rsidRPr="00A60BF6">
          <w:rPr>
            <w:rFonts w:eastAsia="Lucida Sans Unicode"/>
            <w:kern w:val="1"/>
            <w:sz w:val="24"/>
            <w:szCs w:val="24"/>
          </w:rPr>
          <w:t>.</w:t>
        </w:r>
        <w:proofErr w:type="spellStart"/>
        <w:r w:rsidRPr="00A60BF6">
          <w:rPr>
            <w:rFonts w:eastAsia="Lucida Sans Unicode"/>
            <w:kern w:val="1"/>
            <w:sz w:val="24"/>
            <w:szCs w:val="24"/>
            <w:lang w:val="en-US"/>
          </w:rPr>
          <w:t>zao</w:t>
        </w:r>
        <w:proofErr w:type="spellEnd"/>
        <w:r w:rsidRPr="00A60BF6">
          <w:rPr>
            <w:rFonts w:eastAsia="Lucida Sans Unicode"/>
            <w:kern w:val="1"/>
            <w:sz w:val="24"/>
            <w:szCs w:val="24"/>
          </w:rPr>
          <w:t>-</w:t>
        </w:r>
        <w:proofErr w:type="spellStart"/>
        <w:r w:rsidRPr="00A60BF6">
          <w:rPr>
            <w:rFonts w:eastAsia="Lucida Sans Unicode"/>
            <w:kern w:val="1"/>
            <w:sz w:val="24"/>
            <w:szCs w:val="24"/>
            <w:lang w:val="en-US"/>
          </w:rPr>
          <w:t>ozery</w:t>
        </w:r>
        <w:proofErr w:type="spellEnd"/>
        <w:r w:rsidRPr="00A60BF6">
          <w:rPr>
            <w:rFonts w:eastAsia="Lucida Sans Unicode"/>
            <w:kern w:val="1"/>
            <w:sz w:val="24"/>
            <w:szCs w:val="24"/>
          </w:rPr>
          <w:t>.</w:t>
        </w:r>
        <w:proofErr w:type="spellStart"/>
        <w:r w:rsidRPr="00A60BF6">
          <w:rPr>
            <w:rFonts w:eastAsia="Lucida Sans Unicode"/>
            <w:kern w:val="1"/>
            <w:sz w:val="24"/>
            <w:szCs w:val="24"/>
            <w:lang w:val="en-US"/>
          </w:rPr>
          <w:t>ru</w:t>
        </w:r>
        <w:proofErr w:type="spellEnd"/>
      </w:hyperlink>
      <w:r w:rsidRPr="002E709D">
        <w:rPr>
          <w:rFonts w:eastAsia="Lucida Sans Unicode"/>
          <w:kern w:val="1"/>
          <w:sz w:val="24"/>
          <w:szCs w:val="24"/>
        </w:rPr>
        <w:t xml:space="preserve"> не позднее </w:t>
      </w:r>
      <w:r w:rsidRPr="002E709D">
        <w:rPr>
          <w:rFonts w:eastAsia="Lucida Sans Unicode"/>
          <w:b/>
          <w:kern w:val="1"/>
          <w:sz w:val="24"/>
          <w:szCs w:val="24"/>
        </w:rPr>
        <w:t>28 апреля 2025 года.</w:t>
      </w:r>
    </w:p>
    <w:p w:rsidR="002E709D" w:rsidRPr="002E709D" w:rsidRDefault="002E709D" w:rsidP="002E709D">
      <w:pPr>
        <w:tabs>
          <w:tab w:val="left" w:pos="-180"/>
          <w:tab w:val="left" w:pos="0"/>
        </w:tabs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5.</w:t>
      </w:r>
      <w:r w:rsidRPr="002E709D">
        <w:rPr>
          <w:rFonts w:eastAsia="Lucida Sans Unicode"/>
          <w:kern w:val="1"/>
          <w:sz w:val="24"/>
          <w:szCs w:val="24"/>
        </w:rPr>
        <w:t xml:space="preserve"> Проект годового отчета Общества за 2024 год предложить собранию акционеров для утверждения.</w:t>
      </w:r>
    </w:p>
    <w:p w:rsidR="002E709D" w:rsidRPr="002E709D" w:rsidRDefault="002E709D" w:rsidP="002E709D">
      <w:pPr>
        <w:tabs>
          <w:tab w:val="left" w:pos="-180"/>
          <w:tab w:val="left" w:pos="0"/>
        </w:tabs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6.</w:t>
      </w:r>
      <w:r w:rsidRPr="002E709D">
        <w:rPr>
          <w:rFonts w:eastAsia="Lucida Sans Unicode"/>
          <w:kern w:val="1"/>
          <w:sz w:val="24"/>
          <w:szCs w:val="24"/>
        </w:rPr>
        <w:t xml:space="preserve"> На основании заключения Ревизионной комиссии бухгалтерскую отчетность по результатам 2024 финансового года предложить собранию акционеров для утверждения. </w:t>
      </w:r>
    </w:p>
    <w:p w:rsidR="002E709D" w:rsidRPr="002E709D" w:rsidRDefault="002E709D" w:rsidP="002E709D">
      <w:pPr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7.</w:t>
      </w:r>
      <w:r w:rsidRPr="002E709D">
        <w:rPr>
          <w:rFonts w:eastAsia="Lucida Sans Unicode"/>
          <w:kern w:val="1"/>
          <w:sz w:val="24"/>
          <w:szCs w:val="24"/>
        </w:rPr>
        <w:t xml:space="preserve"> Ч</w:t>
      </w:r>
      <w:r w:rsidRPr="002E709D">
        <w:rPr>
          <w:rFonts w:eastAsia="Lucida Sans Unicode"/>
          <w:bCs/>
          <w:kern w:val="1"/>
          <w:sz w:val="24"/>
          <w:szCs w:val="24"/>
        </w:rPr>
        <w:t xml:space="preserve">истую </w:t>
      </w:r>
      <w:r w:rsidRPr="002E709D">
        <w:rPr>
          <w:rFonts w:eastAsia="Lucida Sans Unicode"/>
          <w:kern w:val="1"/>
          <w:sz w:val="24"/>
          <w:szCs w:val="24"/>
        </w:rPr>
        <w:t xml:space="preserve">прибыль Общества по результатам 2024 финансового года в размере </w:t>
      </w:r>
      <w:r w:rsidRPr="002E709D">
        <w:rPr>
          <w:rFonts w:eastAsia="Lucida Sans Unicode"/>
          <w:b/>
          <w:kern w:val="1"/>
          <w:sz w:val="24"/>
          <w:szCs w:val="24"/>
        </w:rPr>
        <w:t xml:space="preserve">3 109 357 </w:t>
      </w:r>
      <w:r w:rsidRPr="002E709D">
        <w:rPr>
          <w:rFonts w:eastAsia="Lucida Sans Unicode"/>
          <w:kern w:val="1"/>
          <w:sz w:val="24"/>
          <w:szCs w:val="24"/>
        </w:rPr>
        <w:t xml:space="preserve">     </w:t>
      </w:r>
      <w:proofErr w:type="gramStart"/>
      <w:r w:rsidRPr="002E709D">
        <w:rPr>
          <w:rFonts w:eastAsia="Lucida Sans Unicode"/>
          <w:kern w:val="1"/>
          <w:sz w:val="24"/>
          <w:szCs w:val="24"/>
        </w:rPr>
        <w:t xml:space="preserve">   </w:t>
      </w:r>
      <w:r w:rsidRPr="002E709D">
        <w:rPr>
          <w:rFonts w:eastAsia="Lucida Sans Unicode"/>
          <w:b/>
          <w:kern w:val="1"/>
          <w:sz w:val="24"/>
          <w:szCs w:val="24"/>
        </w:rPr>
        <w:t>(</w:t>
      </w:r>
      <w:proofErr w:type="gramEnd"/>
      <w:r w:rsidRPr="002E709D">
        <w:rPr>
          <w:rFonts w:eastAsia="Lucida Sans Unicode"/>
          <w:b/>
          <w:kern w:val="1"/>
          <w:sz w:val="24"/>
          <w:szCs w:val="24"/>
        </w:rPr>
        <w:t>Три миллиона сто девять тысяч триста пятьдесят семь)</w:t>
      </w:r>
      <w:r w:rsidRPr="002E709D">
        <w:rPr>
          <w:rFonts w:eastAsia="Lucida Sans Unicode"/>
          <w:kern w:val="1"/>
          <w:sz w:val="24"/>
          <w:szCs w:val="24"/>
        </w:rPr>
        <w:t xml:space="preserve"> рублей направить на развитие производства и социальное обеспечение.</w:t>
      </w:r>
    </w:p>
    <w:p w:rsidR="002E709D" w:rsidRPr="002E709D" w:rsidRDefault="002E709D" w:rsidP="002E709D">
      <w:pPr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bCs/>
          <w:iCs/>
          <w:kern w:val="1"/>
          <w:sz w:val="24"/>
          <w:szCs w:val="24"/>
        </w:rPr>
        <w:t>8.</w:t>
      </w:r>
      <w:r w:rsidRPr="002E709D">
        <w:rPr>
          <w:rFonts w:eastAsia="Lucida Sans Unicode"/>
          <w:b/>
          <w:bCs/>
          <w:i/>
          <w:iCs/>
          <w:kern w:val="1"/>
          <w:sz w:val="24"/>
          <w:szCs w:val="24"/>
        </w:rPr>
        <w:t xml:space="preserve"> </w:t>
      </w:r>
      <w:r w:rsidRPr="002E709D">
        <w:rPr>
          <w:rFonts w:eastAsia="Lucida Sans Unicode"/>
          <w:kern w:val="1"/>
          <w:sz w:val="24"/>
          <w:szCs w:val="24"/>
        </w:rPr>
        <w:t xml:space="preserve">Утвердить перечень представляемых акционерам материалов при подготовке к годовому общему собранию и установить дату ознакомления с материалами с даты размещения сообщения о проведении годового общего собрания акционеров на сайте общества </w:t>
      </w:r>
      <w:hyperlink r:id="rId5" w:history="1">
        <w:r w:rsidRPr="002E709D">
          <w:rPr>
            <w:rFonts w:eastAsia="Lucida Sans Unicode"/>
            <w:color w:val="000000" w:themeColor="text1"/>
            <w:kern w:val="1"/>
            <w:sz w:val="24"/>
            <w:szCs w:val="24"/>
            <w:u w:val="single"/>
            <w:lang w:val="en-US"/>
          </w:rPr>
          <w:t>www</w:t>
        </w:r>
        <w:r w:rsidRPr="002E709D">
          <w:rPr>
            <w:rFonts w:eastAsia="Lucida Sans Unicode"/>
            <w:color w:val="000000" w:themeColor="text1"/>
            <w:kern w:val="1"/>
            <w:sz w:val="24"/>
            <w:szCs w:val="24"/>
            <w:u w:val="single"/>
          </w:rPr>
          <w:t>.</w:t>
        </w:r>
        <w:proofErr w:type="spellStart"/>
        <w:r w:rsidRPr="002E709D">
          <w:rPr>
            <w:rFonts w:eastAsia="Lucida Sans Unicode"/>
            <w:color w:val="000000" w:themeColor="text1"/>
            <w:kern w:val="1"/>
            <w:sz w:val="24"/>
            <w:szCs w:val="24"/>
            <w:u w:val="single"/>
            <w:lang w:val="en-US"/>
          </w:rPr>
          <w:t>zao</w:t>
        </w:r>
        <w:proofErr w:type="spellEnd"/>
        <w:r w:rsidRPr="002E709D">
          <w:rPr>
            <w:rFonts w:eastAsia="Lucida Sans Unicode"/>
            <w:color w:val="000000" w:themeColor="text1"/>
            <w:kern w:val="1"/>
            <w:sz w:val="24"/>
            <w:szCs w:val="24"/>
            <w:u w:val="single"/>
          </w:rPr>
          <w:t>-</w:t>
        </w:r>
        <w:proofErr w:type="spellStart"/>
        <w:r w:rsidRPr="002E709D">
          <w:rPr>
            <w:rFonts w:eastAsia="Lucida Sans Unicode"/>
            <w:color w:val="000000" w:themeColor="text1"/>
            <w:kern w:val="1"/>
            <w:sz w:val="24"/>
            <w:szCs w:val="24"/>
            <w:u w:val="single"/>
            <w:lang w:val="en-US"/>
          </w:rPr>
          <w:t>ozery</w:t>
        </w:r>
        <w:proofErr w:type="spellEnd"/>
        <w:r w:rsidRPr="002E709D">
          <w:rPr>
            <w:rFonts w:eastAsia="Lucida Sans Unicode"/>
            <w:color w:val="000000" w:themeColor="text1"/>
            <w:kern w:val="1"/>
            <w:sz w:val="24"/>
            <w:szCs w:val="24"/>
            <w:u w:val="single"/>
          </w:rPr>
          <w:t>.</w:t>
        </w:r>
        <w:proofErr w:type="spellStart"/>
        <w:r w:rsidRPr="002E709D">
          <w:rPr>
            <w:rFonts w:eastAsia="Lucida Sans Unicode"/>
            <w:color w:val="000000" w:themeColor="text1"/>
            <w:kern w:val="1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2E709D">
        <w:rPr>
          <w:rFonts w:eastAsia="Lucida Sans Unicode"/>
          <w:kern w:val="1"/>
          <w:sz w:val="24"/>
          <w:szCs w:val="24"/>
        </w:rPr>
        <w:t xml:space="preserve"> в информационно-телекоммуникационной сети «Интернет» либо по адресу: Московская область, городской округ Коломна, п. Центральной усадьбы совхоза «Озёры» д. 23 с 16 до 17 часов ежедневно кроме субботы, воскресенья и праздничных дней.</w:t>
      </w:r>
    </w:p>
    <w:p w:rsidR="002E709D" w:rsidRPr="002E709D" w:rsidRDefault="002E709D" w:rsidP="00F6704C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1. Годовая бухгалтерская отчетность.</w:t>
      </w:r>
    </w:p>
    <w:p w:rsidR="002E709D" w:rsidRPr="002E709D" w:rsidRDefault="002E709D" w:rsidP="00F6704C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2. Годовой отчет.</w:t>
      </w:r>
    </w:p>
    <w:p w:rsidR="002E709D" w:rsidRPr="002E709D" w:rsidRDefault="002E709D" w:rsidP="00F6704C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3. Заключение аудиторской организации.</w:t>
      </w:r>
    </w:p>
    <w:p w:rsidR="002E709D" w:rsidRPr="002E709D" w:rsidRDefault="002E709D" w:rsidP="00F6704C">
      <w:pPr>
        <w:widowControl/>
        <w:suppressAutoHyphens w:val="0"/>
        <w:autoSpaceDN w:val="0"/>
        <w:adjustRightInd w:val="0"/>
        <w:ind w:left="426"/>
        <w:jc w:val="both"/>
        <w:rPr>
          <w:rFonts w:eastAsiaTheme="minorHAnsi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4. Заключение Ревизионной комиссии </w:t>
      </w:r>
      <w:r w:rsidR="00A60BF6" w:rsidRPr="00A60BF6">
        <w:rPr>
          <w:rFonts w:eastAsia="Lucida Sans Unicode"/>
          <w:kern w:val="1"/>
          <w:sz w:val="24"/>
          <w:szCs w:val="24"/>
        </w:rPr>
        <w:t>по результатам проверки годового отчета, годовой бухгалтерской (финансовой) отчетности Общества.</w:t>
      </w:r>
    </w:p>
    <w:p w:rsidR="002E709D" w:rsidRPr="002E709D" w:rsidRDefault="002E709D" w:rsidP="00F6704C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5. Сведения о кандидатах в Совет директоров.</w:t>
      </w:r>
    </w:p>
    <w:p w:rsidR="002E709D" w:rsidRPr="002E709D" w:rsidRDefault="002E709D" w:rsidP="00F6704C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6. Сведения о кандидатах в Ревизионную комиссию.</w:t>
      </w:r>
    </w:p>
    <w:p w:rsidR="002E709D" w:rsidRPr="002E709D" w:rsidRDefault="002E709D" w:rsidP="00F6704C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7. Предложение по кандидатуре аудиторской организации.</w:t>
      </w:r>
    </w:p>
    <w:p w:rsidR="002E709D" w:rsidRPr="002E709D" w:rsidRDefault="002E709D" w:rsidP="00F6704C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8. Проекты решений общего собрания акционеров.</w:t>
      </w:r>
    </w:p>
    <w:p w:rsidR="002E709D" w:rsidRPr="002E709D" w:rsidRDefault="002E709D" w:rsidP="00F6704C">
      <w:pPr>
        <w:widowControl/>
        <w:suppressAutoHyphens w:val="0"/>
        <w:autoSpaceDN w:val="0"/>
        <w:adjustRightInd w:val="0"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9. Информация о наличии либо отсутствии письменного согласия выдвинутых кандидатов на избрание в выборные органы Общества. </w:t>
      </w:r>
    </w:p>
    <w:p w:rsidR="002E709D" w:rsidRPr="002E709D" w:rsidRDefault="002E709D" w:rsidP="002E709D">
      <w:pPr>
        <w:autoSpaceDE/>
        <w:jc w:val="both"/>
        <w:rPr>
          <w:rFonts w:eastAsia="Lucida Sans Unicode"/>
          <w:b/>
          <w:i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 xml:space="preserve">9. </w:t>
      </w:r>
      <w:r w:rsidRPr="002E709D">
        <w:rPr>
          <w:rFonts w:eastAsia="Lucida Sans Unicode"/>
          <w:kern w:val="1"/>
          <w:sz w:val="24"/>
          <w:szCs w:val="24"/>
        </w:rPr>
        <w:t xml:space="preserve">Предложить собранию акционеров назначить аудиторскую организацию Общества – общество с ограниченной ответственность </w:t>
      </w:r>
      <w:r w:rsidRPr="002E709D">
        <w:rPr>
          <w:rFonts w:eastAsiaTheme="minorHAnsi"/>
          <w:kern w:val="1"/>
          <w:sz w:val="24"/>
          <w:szCs w:val="24"/>
        </w:rPr>
        <w:t>Консалтинговая компания «</w:t>
      </w:r>
      <w:proofErr w:type="spellStart"/>
      <w:r w:rsidRPr="002E709D">
        <w:rPr>
          <w:rFonts w:eastAsiaTheme="minorHAnsi"/>
          <w:kern w:val="1"/>
          <w:sz w:val="24"/>
          <w:szCs w:val="24"/>
        </w:rPr>
        <w:t>Агара</w:t>
      </w:r>
      <w:proofErr w:type="spellEnd"/>
      <w:r w:rsidRPr="002E709D">
        <w:rPr>
          <w:rFonts w:eastAsiaTheme="minorHAnsi"/>
          <w:kern w:val="1"/>
          <w:sz w:val="24"/>
          <w:szCs w:val="24"/>
        </w:rPr>
        <w:t>»</w:t>
      </w:r>
      <w:r w:rsidRPr="002E709D">
        <w:rPr>
          <w:rFonts w:eastAsia="Lucida Sans Unicode"/>
          <w:kern w:val="1"/>
          <w:sz w:val="24"/>
          <w:szCs w:val="24"/>
        </w:rPr>
        <w:t xml:space="preserve">, ОГРН </w:t>
      </w:r>
      <w:r w:rsidRPr="00F6704C">
        <w:rPr>
          <w:rFonts w:eastAsia="Lucida Sans Unicode"/>
          <w:bCs/>
          <w:iCs/>
          <w:kern w:val="1"/>
          <w:sz w:val="24"/>
          <w:szCs w:val="24"/>
        </w:rPr>
        <w:t>1126234000584.</w:t>
      </w:r>
      <w:r w:rsidRPr="002E709D">
        <w:rPr>
          <w:rFonts w:eastAsiaTheme="minorHAnsi"/>
          <w:b/>
          <w:i/>
          <w:kern w:val="1"/>
          <w:sz w:val="24"/>
          <w:szCs w:val="24"/>
        </w:rPr>
        <w:t xml:space="preserve"> </w:t>
      </w:r>
    </w:p>
    <w:p w:rsidR="002E709D" w:rsidRPr="002E709D" w:rsidRDefault="002E709D" w:rsidP="002E709D">
      <w:pPr>
        <w:tabs>
          <w:tab w:val="left" w:pos="-180"/>
          <w:tab w:val="left" w:pos="0"/>
        </w:tabs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10.</w:t>
      </w:r>
      <w:r w:rsidRPr="002E709D">
        <w:rPr>
          <w:rFonts w:eastAsia="Lucida Sans Unicode"/>
          <w:kern w:val="1"/>
          <w:sz w:val="24"/>
          <w:szCs w:val="24"/>
        </w:rPr>
        <w:t xml:space="preserve"> Утвердить проекты решений по вопросам повестки дня:</w:t>
      </w:r>
    </w:p>
    <w:p w:rsidR="002E709D" w:rsidRPr="002E709D" w:rsidRDefault="002E709D" w:rsidP="00D330D8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1. Утвердить годовой отчет, годовую бухгалтерскую отчетность, в том числе отчет о </w:t>
      </w:r>
      <w:r w:rsidR="00D330D8">
        <w:rPr>
          <w:rFonts w:eastAsia="Lucida Sans Unicode"/>
          <w:kern w:val="1"/>
          <w:sz w:val="24"/>
          <w:szCs w:val="24"/>
        </w:rPr>
        <w:t xml:space="preserve">      </w:t>
      </w:r>
      <w:r w:rsidRPr="002E709D">
        <w:rPr>
          <w:rFonts w:eastAsia="Lucida Sans Unicode"/>
          <w:kern w:val="1"/>
          <w:sz w:val="24"/>
          <w:szCs w:val="24"/>
        </w:rPr>
        <w:t>финансовых результатах Общества за 2024 год.</w:t>
      </w:r>
    </w:p>
    <w:p w:rsidR="002E709D" w:rsidRPr="002E709D" w:rsidRDefault="002E709D" w:rsidP="00D330D8">
      <w:pPr>
        <w:autoSpaceDE/>
        <w:ind w:left="426"/>
        <w:jc w:val="both"/>
        <w:rPr>
          <w:rFonts w:eastAsia="Lucida Sans Unicode"/>
          <w:kern w:val="1"/>
          <w:sz w:val="24"/>
          <w:szCs w:val="24"/>
          <w:lang w:eastAsia="ru-RU"/>
        </w:rPr>
      </w:pPr>
      <w:r w:rsidRPr="002E709D">
        <w:rPr>
          <w:rFonts w:eastAsia="Lucida Sans Unicode"/>
          <w:kern w:val="1"/>
          <w:sz w:val="24"/>
          <w:szCs w:val="24"/>
        </w:rPr>
        <w:t>2. Ч</w:t>
      </w:r>
      <w:r w:rsidRPr="002E709D">
        <w:rPr>
          <w:rFonts w:eastAsia="Lucida Sans Unicode"/>
          <w:bCs/>
          <w:kern w:val="1"/>
          <w:sz w:val="24"/>
          <w:szCs w:val="24"/>
        </w:rPr>
        <w:t xml:space="preserve">истую </w:t>
      </w:r>
      <w:r w:rsidRPr="002E709D">
        <w:rPr>
          <w:rFonts w:eastAsia="Lucida Sans Unicode"/>
          <w:kern w:val="1"/>
          <w:sz w:val="24"/>
          <w:szCs w:val="24"/>
        </w:rPr>
        <w:t xml:space="preserve">прибыль Общества по результатам 2024 финансового года в размере </w:t>
      </w:r>
      <w:r w:rsidRPr="002E709D">
        <w:rPr>
          <w:rFonts w:eastAsia="Lucida Sans Unicode"/>
          <w:b/>
          <w:kern w:val="1"/>
          <w:sz w:val="24"/>
          <w:szCs w:val="24"/>
        </w:rPr>
        <w:t>3 109 357 (Три миллиона сто девять тысяч триста пятьдесят семь)</w:t>
      </w:r>
      <w:r w:rsidRPr="002E709D">
        <w:rPr>
          <w:rFonts w:eastAsia="Lucida Sans Unicode"/>
          <w:kern w:val="1"/>
          <w:sz w:val="24"/>
          <w:szCs w:val="24"/>
        </w:rPr>
        <w:t xml:space="preserve"> </w:t>
      </w:r>
      <w:r w:rsidRPr="002E709D">
        <w:rPr>
          <w:rFonts w:eastAsia="Lucida Sans Unicode"/>
          <w:b/>
          <w:bCs/>
          <w:kern w:val="1"/>
          <w:sz w:val="24"/>
          <w:szCs w:val="24"/>
        </w:rPr>
        <w:t xml:space="preserve">рублей </w:t>
      </w:r>
      <w:r w:rsidRPr="002E709D">
        <w:rPr>
          <w:rFonts w:eastAsia="Lucida Sans Unicode"/>
          <w:kern w:val="1"/>
          <w:sz w:val="24"/>
          <w:szCs w:val="24"/>
        </w:rPr>
        <w:t>направить на развитие производства и социальное обеспечение.</w:t>
      </w:r>
    </w:p>
    <w:p w:rsidR="002E709D" w:rsidRPr="002E709D" w:rsidRDefault="002E709D" w:rsidP="00D330D8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3. Избрать Совет директоров Общества из следующих кандидатов:</w:t>
      </w:r>
    </w:p>
    <w:p w:rsidR="002E709D" w:rsidRPr="002E709D" w:rsidRDefault="002E709D" w:rsidP="00D330D8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proofErr w:type="spellStart"/>
      <w:r w:rsidRPr="002E709D">
        <w:rPr>
          <w:rFonts w:eastAsia="Lucida Sans Unicode"/>
          <w:kern w:val="1"/>
          <w:sz w:val="24"/>
          <w:szCs w:val="24"/>
        </w:rPr>
        <w:t>Белаш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 xml:space="preserve"> Владимир Владимирович - генеральный директор АО «Озёры»; </w:t>
      </w:r>
    </w:p>
    <w:p w:rsidR="002E709D" w:rsidRPr="002E709D" w:rsidRDefault="002E709D" w:rsidP="00D330D8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Борисов Сергей Михайлович - заместитель генерального директора по </w:t>
      </w:r>
      <w:proofErr w:type="gramStart"/>
      <w:r w:rsidRPr="002E709D">
        <w:rPr>
          <w:rFonts w:eastAsia="Lucida Sans Unicode"/>
          <w:kern w:val="1"/>
          <w:sz w:val="24"/>
          <w:szCs w:val="24"/>
        </w:rPr>
        <w:t>правовым  вопросам</w:t>
      </w:r>
      <w:proofErr w:type="gramEnd"/>
      <w:r w:rsidRPr="002E709D">
        <w:rPr>
          <w:rFonts w:eastAsia="Lucida Sans Unicode"/>
          <w:kern w:val="1"/>
          <w:sz w:val="24"/>
          <w:szCs w:val="24"/>
        </w:rPr>
        <w:t xml:space="preserve"> АО «Малино»;</w:t>
      </w:r>
    </w:p>
    <w:p w:rsidR="002E709D" w:rsidRPr="002E709D" w:rsidRDefault="002E709D" w:rsidP="00D330D8">
      <w:pPr>
        <w:autoSpaceDE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Злотников Михаил Иванович -  председатель Совета директоров АО «</w:t>
      </w:r>
      <w:proofErr w:type="spellStart"/>
      <w:r w:rsidRPr="002E709D">
        <w:rPr>
          <w:rFonts w:eastAsia="Lucida Sans Unicode"/>
          <w:kern w:val="1"/>
          <w:sz w:val="24"/>
          <w:szCs w:val="24"/>
        </w:rPr>
        <w:t>Северка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>»;</w:t>
      </w:r>
    </w:p>
    <w:p w:rsidR="002E709D" w:rsidRPr="002E709D" w:rsidRDefault="002E709D" w:rsidP="00D330D8">
      <w:pPr>
        <w:autoSpaceDE/>
        <w:ind w:left="426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Киселёв Глеб </w:t>
      </w:r>
      <w:proofErr w:type="spellStart"/>
      <w:r w:rsidRPr="002E709D">
        <w:rPr>
          <w:rFonts w:eastAsia="Lucida Sans Unicode"/>
          <w:kern w:val="1"/>
          <w:sz w:val="24"/>
          <w:szCs w:val="24"/>
        </w:rPr>
        <w:t>Еллиевич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 xml:space="preserve"> - генеральный директор АО «Инвестиционная компания «</w:t>
      </w:r>
      <w:proofErr w:type="spellStart"/>
      <w:r w:rsidRPr="002E709D">
        <w:rPr>
          <w:rFonts w:eastAsia="Lucida Sans Unicode"/>
          <w:kern w:val="1"/>
          <w:sz w:val="24"/>
          <w:szCs w:val="24"/>
        </w:rPr>
        <w:t>Имбера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 xml:space="preserve">»;  </w:t>
      </w:r>
    </w:p>
    <w:p w:rsidR="002E709D" w:rsidRPr="002E709D" w:rsidRDefault="002E709D" w:rsidP="00D330D8">
      <w:pPr>
        <w:autoSpaceDE/>
        <w:ind w:left="426"/>
        <w:rPr>
          <w:rFonts w:eastAsia="Lucida Sans Unicode"/>
          <w:kern w:val="1"/>
          <w:sz w:val="24"/>
          <w:szCs w:val="24"/>
        </w:rPr>
      </w:pPr>
      <w:proofErr w:type="spellStart"/>
      <w:r w:rsidRPr="002E709D">
        <w:rPr>
          <w:rFonts w:eastAsia="Lucida Sans Unicode"/>
          <w:kern w:val="1"/>
          <w:sz w:val="24"/>
          <w:szCs w:val="24"/>
        </w:rPr>
        <w:t>Лупехин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 xml:space="preserve"> Сергей Николаевич - генеральный директор АО «Малино»;</w:t>
      </w:r>
    </w:p>
    <w:p w:rsidR="002E709D" w:rsidRPr="002E709D" w:rsidRDefault="002E709D" w:rsidP="00D330D8">
      <w:pPr>
        <w:tabs>
          <w:tab w:val="left" w:pos="720"/>
        </w:tabs>
        <w:autoSpaceDE/>
        <w:snapToGrid w:val="0"/>
        <w:spacing w:before="60" w:after="60"/>
        <w:ind w:left="426"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>4. Избрать Ревизионную комиссию Общества из следующих кандидатов:</w:t>
      </w:r>
    </w:p>
    <w:p w:rsidR="002E709D" w:rsidRPr="002E709D" w:rsidRDefault="002E709D" w:rsidP="00D330D8">
      <w:pPr>
        <w:autoSpaceDE/>
        <w:ind w:left="426"/>
        <w:rPr>
          <w:rFonts w:eastAsia="Lucida Sans Unicode"/>
          <w:kern w:val="1"/>
          <w:sz w:val="24"/>
          <w:szCs w:val="24"/>
        </w:rPr>
      </w:pPr>
      <w:proofErr w:type="spellStart"/>
      <w:r w:rsidRPr="002E709D">
        <w:rPr>
          <w:rFonts w:eastAsia="Lucida Sans Unicode"/>
          <w:kern w:val="1"/>
          <w:sz w:val="24"/>
          <w:szCs w:val="24"/>
        </w:rPr>
        <w:t>Самосудова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 xml:space="preserve"> Галина Николаевна -  главный бухгалтер АО «</w:t>
      </w:r>
      <w:proofErr w:type="spellStart"/>
      <w:r w:rsidRPr="002E709D">
        <w:rPr>
          <w:rFonts w:eastAsia="Lucida Sans Unicode"/>
          <w:kern w:val="1"/>
          <w:sz w:val="24"/>
          <w:szCs w:val="24"/>
        </w:rPr>
        <w:t>Северка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>»;</w:t>
      </w:r>
    </w:p>
    <w:p w:rsidR="002E709D" w:rsidRPr="002E709D" w:rsidRDefault="002E709D" w:rsidP="00D330D8">
      <w:pPr>
        <w:autoSpaceDE/>
        <w:ind w:left="426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Чулкова Наталия Николаевна - главный бухгалтер АО «Инвестиционная компания                      </w:t>
      </w:r>
      <w:proofErr w:type="gramStart"/>
      <w:r w:rsidRPr="002E709D">
        <w:rPr>
          <w:rFonts w:eastAsia="Lucida Sans Unicode"/>
          <w:kern w:val="1"/>
          <w:sz w:val="24"/>
          <w:szCs w:val="24"/>
        </w:rPr>
        <w:t xml:space="preserve">   «</w:t>
      </w:r>
      <w:proofErr w:type="spellStart"/>
      <w:proofErr w:type="gramEnd"/>
      <w:r w:rsidRPr="002E709D">
        <w:rPr>
          <w:rFonts w:eastAsia="Lucida Sans Unicode"/>
          <w:kern w:val="1"/>
          <w:sz w:val="24"/>
          <w:szCs w:val="24"/>
        </w:rPr>
        <w:t>Имбера</w:t>
      </w:r>
      <w:proofErr w:type="spellEnd"/>
      <w:r w:rsidRPr="002E709D">
        <w:rPr>
          <w:rFonts w:eastAsia="Lucida Sans Unicode"/>
          <w:kern w:val="1"/>
          <w:sz w:val="24"/>
          <w:szCs w:val="24"/>
        </w:rPr>
        <w:t xml:space="preserve">»;  </w:t>
      </w:r>
    </w:p>
    <w:p w:rsidR="002E709D" w:rsidRPr="002E709D" w:rsidRDefault="00821054" w:rsidP="00821054">
      <w:pPr>
        <w:autoSpaceDE/>
        <w:rPr>
          <w:rFonts w:eastAsia="Lucida Sans Unicode"/>
          <w:kern w:val="1"/>
          <w:sz w:val="24"/>
          <w:szCs w:val="24"/>
        </w:rPr>
      </w:pPr>
      <w:r>
        <w:rPr>
          <w:rFonts w:eastAsia="Lucida Sans Unicode"/>
          <w:kern w:val="1"/>
          <w:sz w:val="24"/>
          <w:szCs w:val="24"/>
        </w:rPr>
        <w:t xml:space="preserve">        </w:t>
      </w:r>
      <w:r w:rsidR="002E709D" w:rsidRPr="002E709D">
        <w:rPr>
          <w:rFonts w:eastAsia="Lucida Sans Unicode"/>
          <w:kern w:val="1"/>
          <w:sz w:val="24"/>
          <w:szCs w:val="24"/>
        </w:rPr>
        <w:t>Шестакова Ольга Андреевна - главный бухгалтер АО «Горы».</w:t>
      </w:r>
    </w:p>
    <w:p w:rsidR="002E709D" w:rsidRPr="00F6704C" w:rsidRDefault="002E709D" w:rsidP="00D330D8">
      <w:pPr>
        <w:autoSpaceDE/>
        <w:ind w:left="426"/>
        <w:jc w:val="both"/>
        <w:rPr>
          <w:rFonts w:eastAsia="Lucida Sans Unicode"/>
          <w:bCs/>
          <w:iCs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5. Назначить аудиторскую организацию Общества - общество с ограниченной ответственностью </w:t>
      </w:r>
      <w:bookmarkStart w:id="0" w:name="_GoBack"/>
      <w:bookmarkEnd w:id="0"/>
      <w:r w:rsidRPr="002E709D">
        <w:rPr>
          <w:rFonts w:eastAsiaTheme="minorHAnsi"/>
          <w:kern w:val="1"/>
          <w:sz w:val="24"/>
          <w:szCs w:val="24"/>
        </w:rPr>
        <w:t>Консалтинговая компания «</w:t>
      </w:r>
      <w:proofErr w:type="spellStart"/>
      <w:r w:rsidRPr="002E709D">
        <w:rPr>
          <w:rFonts w:eastAsiaTheme="minorHAnsi"/>
          <w:kern w:val="1"/>
          <w:sz w:val="24"/>
          <w:szCs w:val="24"/>
        </w:rPr>
        <w:t>Агара</w:t>
      </w:r>
      <w:proofErr w:type="spellEnd"/>
      <w:r w:rsidRPr="002E709D">
        <w:rPr>
          <w:rFonts w:eastAsiaTheme="minorHAnsi"/>
          <w:kern w:val="1"/>
          <w:sz w:val="24"/>
          <w:szCs w:val="24"/>
        </w:rPr>
        <w:t>»</w:t>
      </w:r>
      <w:r w:rsidRPr="002E709D">
        <w:rPr>
          <w:rFonts w:eastAsia="Lucida Sans Unicode"/>
          <w:kern w:val="1"/>
          <w:sz w:val="24"/>
          <w:szCs w:val="24"/>
        </w:rPr>
        <w:t xml:space="preserve">, ОГРН </w:t>
      </w:r>
      <w:r w:rsidRPr="00F6704C">
        <w:rPr>
          <w:rFonts w:eastAsia="Lucida Sans Unicode"/>
          <w:bCs/>
          <w:iCs/>
          <w:kern w:val="1"/>
          <w:sz w:val="24"/>
          <w:szCs w:val="24"/>
        </w:rPr>
        <w:t>1126234000584.</w:t>
      </w:r>
    </w:p>
    <w:p w:rsidR="002E709D" w:rsidRPr="002E709D" w:rsidRDefault="002E709D" w:rsidP="002E709D">
      <w:pPr>
        <w:autoSpaceDE/>
        <w:jc w:val="both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bCs/>
          <w:iCs/>
          <w:kern w:val="1"/>
          <w:sz w:val="24"/>
          <w:szCs w:val="24"/>
        </w:rPr>
        <w:t>11.</w:t>
      </w:r>
      <w:r w:rsidRPr="002E709D">
        <w:rPr>
          <w:rFonts w:eastAsia="Lucida Sans Unicode"/>
          <w:bCs/>
          <w:iCs/>
          <w:kern w:val="1"/>
          <w:sz w:val="24"/>
          <w:szCs w:val="24"/>
        </w:rPr>
        <w:t xml:space="preserve"> Утвердить макет бюллетеня (Приложение № 1). </w:t>
      </w:r>
      <w:r w:rsidRPr="002E709D">
        <w:rPr>
          <w:rFonts w:eastAsia="Lucida Sans Unicode"/>
          <w:kern w:val="1"/>
          <w:sz w:val="24"/>
          <w:szCs w:val="24"/>
        </w:rPr>
        <w:t xml:space="preserve">Бюллетени для голосования направить </w:t>
      </w:r>
      <w:r w:rsidRPr="002E709D">
        <w:rPr>
          <w:rFonts w:eastAsia="Lucida Sans Unicode"/>
          <w:bCs/>
          <w:kern w:val="1"/>
          <w:sz w:val="24"/>
          <w:szCs w:val="24"/>
        </w:rPr>
        <w:lastRenderedPageBreak/>
        <w:t xml:space="preserve">заказным письмом </w:t>
      </w:r>
      <w:r w:rsidRPr="002E709D">
        <w:rPr>
          <w:rFonts w:eastAsia="Lucida Sans Unicode"/>
          <w:kern w:val="1"/>
          <w:sz w:val="24"/>
          <w:szCs w:val="24"/>
        </w:rPr>
        <w:t xml:space="preserve">каждому лицу, </w:t>
      </w:r>
      <w:r w:rsidRPr="002E709D">
        <w:rPr>
          <w:rFonts w:eastAsiaTheme="minorHAnsi"/>
          <w:sz w:val="24"/>
          <w:szCs w:val="24"/>
        </w:rPr>
        <w:t xml:space="preserve">имеющему право голоса при принятии решений общим собранием </w:t>
      </w:r>
      <w:r w:rsidRPr="002E709D">
        <w:rPr>
          <w:rFonts w:eastAsia="Lucida Sans Unicode"/>
          <w:kern w:val="1"/>
          <w:sz w:val="24"/>
          <w:szCs w:val="24"/>
        </w:rPr>
        <w:t xml:space="preserve">акционеров Общества, не позднее </w:t>
      </w:r>
      <w:r w:rsidRPr="002E709D">
        <w:rPr>
          <w:rFonts w:eastAsia="Lucida Sans Unicode"/>
          <w:b/>
          <w:bCs/>
          <w:kern w:val="1"/>
          <w:sz w:val="24"/>
          <w:szCs w:val="24"/>
        </w:rPr>
        <w:t>30 апреля 2025 года</w:t>
      </w:r>
      <w:r w:rsidRPr="002E709D">
        <w:rPr>
          <w:rFonts w:eastAsia="Lucida Sans Unicode"/>
          <w:bCs/>
          <w:kern w:val="1"/>
          <w:sz w:val="24"/>
          <w:szCs w:val="24"/>
        </w:rPr>
        <w:t>.</w:t>
      </w:r>
    </w:p>
    <w:p w:rsidR="002E709D" w:rsidRPr="002E709D" w:rsidRDefault="002E709D" w:rsidP="002E709D">
      <w:pPr>
        <w:autoSpaceDE/>
        <w:adjustRightInd w:val="0"/>
        <w:ind w:firstLine="426"/>
        <w:rPr>
          <w:rFonts w:eastAsia="Lucida Sans Unicode"/>
          <w:kern w:val="1"/>
          <w:sz w:val="24"/>
          <w:szCs w:val="24"/>
        </w:rPr>
      </w:pPr>
      <w:r w:rsidRPr="002E709D">
        <w:rPr>
          <w:rFonts w:eastAsia="Calibri"/>
          <w:kern w:val="1"/>
          <w:sz w:val="24"/>
          <w:szCs w:val="24"/>
        </w:rPr>
        <w:t xml:space="preserve"> Направление акционерами Общества заполненных бюллетеней для голосования может осуществляться по адресу </w:t>
      </w:r>
      <w:r w:rsidRPr="002E709D">
        <w:rPr>
          <w:rFonts w:eastAsia="Lucida Sans Unicode"/>
          <w:kern w:val="1"/>
          <w:sz w:val="24"/>
          <w:szCs w:val="24"/>
        </w:rPr>
        <w:t xml:space="preserve">140560, Московская область, городской округ Коломна, пос. Центральной усадьбы совхоза «Озёры», дом 23 </w:t>
      </w:r>
      <w:r w:rsidRPr="002E709D">
        <w:rPr>
          <w:rFonts w:eastAsia="Calibri"/>
          <w:kern w:val="1"/>
          <w:sz w:val="24"/>
          <w:szCs w:val="24"/>
        </w:rPr>
        <w:t xml:space="preserve">либо на адрес электронной почты Общества    </w:t>
      </w:r>
      <w:r w:rsidRPr="002E709D">
        <w:rPr>
          <w:rFonts w:eastAsia="Calibri"/>
          <w:b/>
          <w:kern w:val="1"/>
          <w:sz w:val="24"/>
          <w:szCs w:val="24"/>
          <w:lang w:val="en-US"/>
        </w:rPr>
        <w:t>info</w:t>
      </w:r>
      <w:r w:rsidRPr="002E709D">
        <w:rPr>
          <w:rFonts w:eastAsia="Calibri"/>
          <w:b/>
          <w:kern w:val="1"/>
          <w:sz w:val="24"/>
          <w:szCs w:val="24"/>
        </w:rPr>
        <w:t>@</w:t>
      </w:r>
      <w:proofErr w:type="spellStart"/>
      <w:r w:rsidRPr="002E709D">
        <w:rPr>
          <w:rFonts w:eastAsia="Calibri"/>
          <w:b/>
          <w:kern w:val="1"/>
          <w:sz w:val="24"/>
          <w:szCs w:val="24"/>
          <w:lang w:val="en-US"/>
        </w:rPr>
        <w:t>zao</w:t>
      </w:r>
      <w:proofErr w:type="spellEnd"/>
      <w:r w:rsidRPr="002E709D">
        <w:rPr>
          <w:rFonts w:eastAsia="Calibri"/>
          <w:b/>
          <w:kern w:val="1"/>
          <w:sz w:val="24"/>
          <w:szCs w:val="24"/>
        </w:rPr>
        <w:t>-</w:t>
      </w:r>
      <w:proofErr w:type="spellStart"/>
      <w:r w:rsidRPr="002E709D">
        <w:rPr>
          <w:rFonts w:eastAsia="Calibri"/>
          <w:b/>
          <w:kern w:val="1"/>
          <w:sz w:val="24"/>
          <w:szCs w:val="24"/>
          <w:lang w:val="en-US"/>
        </w:rPr>
        <w:t>ozery</w:t>
      </w:r>
      <w:proofErr w:type="spellEnd"/>
      <w:r w:rsidRPr="002E709D">
        <w:rPr>
          <w:rFonts w:eastAsia="Calibri"/>
          <w:b/>
          <w:kern w:val="1"/>
          <w:sz w:val="24"/>
          <w:szCs w:val="24"/>
        </w:rPr>
        <w:t>.</w:t>
      </w:r>
      <w:proofErr w:type="spellStart"/>
      <w:r w:rsidRPr="002E709D">
        <w:rPr>
          <w:rFonts w:eastAsia="Calibri"/>
          <w:b/>
          <w:kern w:val="1"/>
          <w:sz w:val="24"/>
          <w:szCs w:val="24"/>
          <w:lang w:val="en-US"/>
        </w:rPr>
        <w:t>ru</w:t>
      </w:r>
      <w:proofErr w:type="spellEnd"/>
      <w:r w:rsidRPr="002E709D">
        <w:rPr>
          <w:rFonts w:eastAsia="Calibri"/>
          <w:kern w:val="1"/>
          <w:sz w:val="24"/>
          <w:szCs w:val="24"/>
        </w:rPr>
        <w:t xml:space="preserve"> в срок не позднее </w:t>
      </w:r>
      <w:r w:rsidRPr="002E709D">
        <w:rPr>
          <w:rFonts w:eastAsia="Calibri"/>
          <w:b/>
          <w:kern w:val="1"/>
          <w:sz w:val="24"/>
          <w:szCs w:val="24"/>
        </w:rPr>
        <w:t>18 мая</w:t>
      </w:r>
      <w:r w:rsidRPr="002E709D">
        <w:rPr>
          <w:rFonts w:eastAsia="Lucida Sans Unicode"/>
          <w:b/>
          <w:kern w:val="1"/>
          <w:sz w:val="24"/>
          <w:szCs w:val="24"/>
        </w:rPr>
        <w:t xml:space="preserve"> 2025 года</w:t>
      </w:r>
      <w:r w:rsidRPr="002E709D">
        <w:rPr>
          <w:rFonts w:eastAsia="Lucida Sans Unicode"/>
          <w:kern w:val="1"/>
          <w:sz w:val="24"/>
          <w:szCs w:val="24"/>
        </w:rPr>
        <w:t xml:space="preserve">. </w:t>
      </w:r>
    </w:p>
    <w:p w:rsidR="002E709D" w:rsidRPr="002E709D" w:rsidRDefault="002E709D" w:rsidP="002E709D">
      <w:pPr>
        <w:autoSpaceDE/>
        <w:adjustRightInd w:val="0"/>
        <w:ind w:firstLine="426"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kern w:val="1"/>
          <w:sz w:val="24"/>
          <w:szCs w:val="24"/>
        </w:rPr>
        <w:t xml:space="preserve"> Прием бюллетеней фиксировать в книге учета полученных бюллетеней с указанием № п/</w:t>
      </w:r>
      <w:proofErr w:type="gramStart"/>
      <w:r w:rsidRPr="002E709D">
        <w:rPr>
          <w:rFonts w:eastAsia="Lucida Sans Unicode"/>
          <w:kern w:val="1"/>
          <w:sz w:val="24"/>
          <w:szCs w:val="24"/>
        </w:rPr>
        <w:t>п,  наименования</w:t>
      </w:r>
      <w:proofErr w:type="gramEnd"/>
      <w:r w:rsidRPr="002E709D">
        <w:rPr>
          <w:rFonts w:eastAsia="Lucida Sans Unicode"/>
          <w:kern w:val="1"/>
          <w:sz w:val="24"/>
          <w:szCs w:val="24"/>
        </w:rPr>
        <w:t>/Ф.И.О. акционера, предоставившего бюллетень, регистрационного номера (в реестре владельцев ценных бумаг),  даты и времени поступления в общество, способ отправления бюллетеня (почтой, электронной почтой, акционером лично).</w:t>
      </w:r>
    </w:p>
    <w:p w:rsidR="002E709D" w:rsidRPr="002E709D" w:rsidRDefault="002E709D" w:rsidP="002E709D">
      <w:pPr>
        <w:autoSpaceDE/>
        <w:rPr>
          <w:rFonts w:eastAsia="Lucida Sans Unicode"/>
          <w:kern w:val="1"/>
          <w:sz w:val="24"/>
          <w:szCs w:val="24"/>
        </w:rPr>
      </w:pPr>
      <w:r w:rsidRPr="002E709D">
        <w:rPr>
          <w:rFonts w:eastAsia="Lucida Sans Unicode"/>
          <w:b/>
          <w:kern w:val="1"/>
          <w:sz w:val="24"/>
          <w:szCs w:val="24"/>
        </w:rPr>
        <w:t>12.</w:t>
      </w:r>
      <w:r w:rsidRPr="002E709D">
        <w:rPr>
          <w:rFonts w:eastAsia="Lucida Sans Unicode"/>
          <w:kern w:val="1"/>
          <w:sz w:val="24"/>
          <w:szCs w:val="24"/>
        </w:rPr>
        <w:t xml:space="preserve"> Утвердить форму и текст сообщения о проведении годового общего собрания акционеров АО «Озёры» (Приложение № 2).</w:t>
      </w:r>
    </w:p>
    <w:p w:rsidR="0010514F" w:rsidRDefault="0010514F" w:rsidP="0010514F">
      <w:pPr>
        <w:tabs>
          <w:tab w:val="left" w:pos="-180"/>
          <w:tab w:val="left" w:pos="0"/>
        </w:tabs>
        <w:jc w:val="both"/>
        <w:rPr>
          <w:b/>
          <w:sz w:val="22"/>
          <w:szCs w:val="22"/>
        </w:rPr>
      </w:pPr>
    </w:p>
    <w:p w:rsidR="00E111F8" w:rsidRPr="00EA6F95" w:rsidRDefault="00E111F8" w:rsidP="00E111F8">
      <w:pPr>
        <w:rPr>
          <w:sz w:val="22"/>
          <w:szCs w:val="22"/>
        </w:rPr>
      </w:pPr>
      <w:r w:rsidRPr="00EA6F95">
        <w:rPr>
          <w:sz w:val="22"/>
          <w:szCs w:val="22"/>
        </w:rPr>
        <w:t>3. Подпись</w:t>
      </w:r>
    </w:p>
    <w:p w:rsidR="00E111F8" w:rsidRPr="00EA6F95" w:rsidRDefault="00E111F8" w:rsidP="00E111F8">
      <w:pPr>
        <w:pStyle w:val="1"/>
        <w:rPr>
          <w:sz w:val="22"/>
          <w:szCs w:val="22"/>
        </w:rPr>
      </w:pPr>
      <w:r w:rsidRPr="00EA6F95">
        <w:rPr>
          <w:sz w:val="22"/>
          <w:szCs w:val="22"/>
        </w:rPr>
        <w:t xml:space="preserve">3.1. Наименование должности </w:t>
      </w:r>
    </w:p>
    <w:p w:rsidR="00E111F8" w:rsidRPr="00EA6F95" w:rsidRDefault="00E111F8" w:rsidP="00E111F8">
      <w:pPr>
        <w:pStyle w:val="1"/>
        <w:rPr>
          <w:sz w:val="22"/>
          <w:szCs w:val="22"/>
        </w:rPr>
      </w:pPr>
      <w:r w:rsidRPr="00EA6F95">
        <w:rPr>
          <w:sz w:val="22"/>
          <w:szCs w:val="22"/>
        </w:rPr>
        <w:t xml:space="preserve">Генеральный директор _________________ </w:t>
      </w:r>
      <w:r w:rsidR="00227144">
        <w:rPr>
          <w:sz w:val="22"/>
          <w:szCs w:val="22"/>
        </w:rPr>
        <w:t xml:space="preserve">В.В. </w:t>
      </w:r>
      <w:proofErr w:type="spellStart"/>
      <w:r w:rsidR="00227144">
        <w:rPr>
          <w:sz w:val="22"/>
          <w:szCs w:val="22"/>
        </w:rPr>
        <w:t>Белаш</w:t>
      </w:r>
      <w:proofErr w:type="spellEnd"/>
    </w:p>
    <w:p w:rsidR="00E111F8" w:rsidRPr="00EA6F95" w:rsidRDefault="00E111F8" w:rsidP="00E111F8">
      <w:pPr>
        <w:pStyle w:val="1"/>
        <w:rPr>
          <w:sz w:val="22"/>
          <w:szCs w:val="22"/>
        </w:rPr>
      </w:pPr>
      <w:r w:rsidRPr="00EA6F95">
        <w:rPr>
          <w:sz w:val="22"/>
          <w:szCs w:val="22"/>
        </w:rPr>
        <w:t xml:space="preserve">                                             (подпись)</w:t>
      </w:r>
    </w:p>
    <w:p w:rsidR="00E111F8" w:rsidRPr="00EA6F95" w:rsidRDefault="00E111F8" w:rsidP="00E111F8">
      <w:pPr>
        <w:pStyle w:val="1"/>
        <w:tabs>
          <w:tab w:val="left" w:pos="12240"/>
        </w:tabs>
        <w:jc w:val="both"/>
        <w:rPr>
          <w:rFonts w:eastAsia="Arial"/>
          <w:sz w:val="22"/>
          <w:szCs w:val="22"/>
        </w:rPr>
      </w:pPr>
      <w:r w:rsidRPr="00EA6F95">
        <w:rPr>
          <w:rFonts w:eastAsia="Arial"/>
          <w:sz w:val="22"/>
          <w:szCs w:val="22"/>
        </w:rPr>
        <w:t xml:space="preserve">3.2. Дата </w:t>
      </w:r>
      <w:r w:rsidRPr="00821054">
        <w:rPr>
          <w:rFonts w:eastAsia="Arial"/>
          <w:sz w:val="22"/>
          <w:szCs w:val="22"/>
        </w:rPr>
        <w:t>«1</w:t>
      </w:r>
      <w:r w:rsidR="00227144" w:rsidRPr="00821054">
        <w:rPr>
          <w:rFonts w:eastAsia="Arial"/>
          <w:sz w:val="22"/>
          <w:szCs w:val="22"/>
        </w:rPr>
        <w:t>5</w:t>
      </w:r>
      <w:r w:rsidRPr="00821054">
        <w:rPr>
          <w:rFonts w:eastAsia="Arial"/>
          <w:sz w:val="22"/>
          <w:szCs w:val="22"/>
        </w:rPr>
        <w:t>»</w:t>
      </w:r>
      <w:r w:rsidRPr="000D6278">
        <w:rPr>
          <w:rFonts w:eastAsia="Arial"/>
          <w:sz w:val="22"/>
          <w:szCs w:val="22"/>
        </w:rPr>
        <w:t xml:space="preserve"> </w:t>
      </w:r>
      <w:r w:rsidR="00227144">
        <w:rPr>
          <w:rFonts w:eastAsia="Arial"/>
          <w:sz w:val="22"/>
          <w:szCs w:val="22"/>
        </w:rPr>
        <w:t>апреля</w:t>
      </w:r>
      <w:r w:rsidRPr="000D6278">
        <w:rPr>
          <w:rFonts w:eastAsia="Arial"/>
          <w:sz w:val="22"/>
          <w:szCs w:val="22"/>
        </w:rPr>
        <w:t xml:space="preserve"> 202</w:t>
      </w:r>
      <w:r w:rsidR="00227144">
        <w:rPr>
          <w:rFonts w:eastAsia="Arial"/>
          <w:sz w:val="22"/>
          <w:szCs w:val="22"/>
        </w:rPr>
        <w:t>5</w:t>
      </w:r>
      <w:r w:rsidRPr="000D6278">
        <w:rPr>
          <w:rFonts w:eastAsia="Arial"/>
          <w:sz w:val="22"/>
          <w:szCs w:val="22"/>
        </w:rPr>
        <w:t xml:space="preserve"> г.</w:t>
      </w:r>
      <w:r w:rsidRPr="00EA6F95">
        <w:rPr>
          <w:rFonts w:eastAsia="Arial"/>
          <w:sz w:val="22"/>
          <w:szCs w:val="22"/>
        </w:rPr>
        <w:t xml:space="preserve">           М.П.</w:t>
      </w:r>
    </w:p>
    <w:p w:rsidR="00893090" w:rsidRDefault="00893090"/>
    <w:sectPr w:rsidR="00893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1F8"/>
    <w:rsid w:val="0010514F"/>
    <w:rsid w:val="00160713"/>
    <w:rsid w:val="00227144"/>
    <w:rsid w:val="002E709D"/>
    <w:rsid w:val="00821054"/>
    <w:rsid w:val="00893090"/>
    <w:rsid w:val="00A60BF6"/>
    <w:rsid w:val="00D330D8"/>
    <w:rsid w:val="00E111F8"/>
    <w:rsid w:val="00F6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557CE-DC53-4DDE-9D17-67157EDF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1F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111F8"/>
    <w:rPr>
      <w:color w:val="000080"/>
      <w:u w:val="single"/>
    </w:rPr>
  </w:style>
  <w:style w:type="paragraph" w:customStyle="1" w:styleId="ConsPlusNonformat">
    <w:name w:val="ConsPlusNonformat"/>
    <w:rsid w:val="00E111F8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Times New Roman"/>
      <w:sz w:val="20"/>
      <w:szCs w:val="20"/>
    </w:rPr>
  </w:style>
  <w:style w:type="paragraph" w:styleId="a4">
    <w:name w:val="Body Text Indent"/>
    <w:basedOn w:val="a"/>
    <w:link w:val="a5"/>
    <w:rsid w:val="00E111F8"/>
    <w:pPr>
      <w:ind w:firstLine="360"/>
      <w:jc w:val="both"/>
    </w:pPr>
  </w:style>
  <w:style w:type="character" w:customStyle="1" w:styleId="a5">
    <w:name w:val="Основной текст с отступом Знак"/>
    <w:basedOn w:val="a0"/>
    <w:link w:val="a4"/>
    <w:rsid w:val="00E111F8"/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Знак Знак2 Знак"/>
    <w:basedOn w:val="a"/>
    <w:rsid w:val="00E111F8"/>
    <w:pPr>
      <w:widowControl/>
      <w:tabs>
        <w:tab w:val="num" w:pos="360"/>
      </w:tabs>
      <w:suppressAutoHyphens w:val="0"/>
      <w:autoSpaceDE/>
      <w:spacing w:after="160" w:line="240" w:lineRule="exact"/>
    </w:pPr>
    <w:rPr>
      <w:noProof/>
      <w:sz w:val="24"/>
      <w:szCs w:val="24"/>
      <w:lang w:val="en-US" w:eastAsia="ru-RU"/>
    </w:rPr>
  </w:style>
  <w:style w:type="paragraph" w:styleId="a6">
    <w:name w:val="List Paragraph"/>
    <w:basedOn w:val="a"/>
    <w:uiPriority w:val="34"/>
    <w:qFormat/>
    <w:rsid w:val="00E111F8"/>
    <w:pPr>
      <w:autoSpaceDE/>
      <w:ind w:left="720"/>
      <w:contextualSpacing/>
    </w:pPr>
    <w:rPr>
      <w:rFonts w:eastAsia="Lucida Sans Unicode"/>
      <w:kern w:val="1"/>
      <w:sz w:val="24"/>
      <w:szCs w:val="24"/>
    </w:rPr>
  </w:style>
  <w:style w:type="paragraph" w:styleId="a7">
    <w:name w:val="No Spacing"/>
    <w:uiPriority w:val="1"/>
    <w:qFormat/>
    <w:rsid w:val="00E111F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 (веб)1"/>
    <w:basedOn w:val="a"/>
    <w:rsid w:val="00E111F8"/>
    <w:pPr>
      <w:autoSpaceDE/>
      <w:spacing w:before="100" w:after="100"/>
    </w:pPr>
    <w:rPr>
      <w:sz w:val="24"/>
      <w:szCs w:val="24"/>
    </w:rPr>
  </w:style>
  <w:style w:type="character" w:customStyle="1" w:styleId="Subst">
    <w:name w:val="Subst"/>
    <w:uiPriority w:val="99"/>
    <w:rsid w:val="00E111F8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o-ozery.ru" TargetMode="External"/><Relationship Id="rId4" Type="http://schemas.openxmlformats.org/officeDocument/2006/relationships/hyperlink" Target="http://www.zao-oze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zuber</dc:creator>
  <cp:keywords/>
  <dc:description/>
  <cp:lastModifiedBy>zuber</cp:lastModifiedBy>
  <cp:revision>10</cp:revision>
  <dcterms:created xsi:type="dcterms:W3CDTF">2025-04-11T04:41:00Z</dcterms:created>
  <dcterms:modified xsi:type="dcterms:W3CDTF">2025-04-15T10:44:00Z</dcterms:modified>
</cp:coreProperties>
</file>